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71988" w:rsidRPr="00F71988" w14:paraId="22E90799" w14:textId="77777777" w:rsidTr="00F71988">
        <w:trPr>
          <w:trHeight w:val="958"/>
        </w:trPr>
        <w:tc>
          <w:tcPr>
            <w:tcW w:w="882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F92383" w14:textId="77777777" w:rsidR="00F71988" w:rsidRPr="00F71988" w:rsidRDefault="00F71988" w:rsidP="00E9109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71988">
              <w:rPr>
                <w:rFonts w:ascii="Cambria" w:hAnsi="Cambria"/>
                <w:b/>
                <w:sz w:val="28"/>
                <w:szCs w:val="28"/>
              </w:rPr>
              <w:t>ΚΑΝΟΝΕΣ ΔΗΛΩΣΗΣ</w:t>
            </w:r>
          </w:p>
          <w:p w14:paraId="07D40912" w14:textId="77777777" w:rsidR="00F71988" w:rsidRPr="00F71988" w:rsidRDefault="00F71988" w:rsidP="00E9109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71988">
              <w:rPr>
                <w:rFonts w:ascii="Cambria" w:hAnsi="Cambria"/>
                <w:b/>
                <w:sz w:val="28"/>
                <w:szCs w:val="28"/>
              </w:rPr>
              <w:t>ΑΚΑΔ. ΕΤΟΥΣ 202</w:t>
            </w:r>
            <w:r w:rsidR="00154784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F71988">
              <w:rPr>
                <w:rFonts w:ascii="Cambria" w:hAnsi="Cambria"/>
                <w:b/>
                <w:sz w:val="28"/>
                <w:szCs w:val="28"/>
              </w:rPr>
              <w:t>-202</w:t>
            </w:r>
            <w:r w:rsidR="00154784">
              <w:rPr>
                <w:rFonts w:ascii="Cambria" w:hAnsi="Cambria"/>
                <w:b/>
                <w:sz w:val="28"/>
                <w:szCs w:val="28"/>
              </w:rPr>
              <w:t>5</w:t>
            </w:r>
          </w:p>
          <w:p w14:paraId="6C6CBF05" w14:textId="77777777" w:rsidR="00F71988" w:rsidRPr="00F71988" w:rsidRDefault="00F71988" w:rsidP="00E9109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71988">
              <w:rPr>
                <w:rFonts w:ascii="Cambria" w:hAnsi="Cambria"/>
                <w:color w:val="C00000"/>
                <w:sz w:val="24"/>
                <w:szCs w:val="24"/>
              </w:rPr>
              <w:t xml:space="preserve">ΠΡΟΓΡΑΜΜΑ Ρ1 </w:t>
            </w:r>
          </w:p>
        </w:tc>
      </w:tr>
    </w:tbl>
    <w:p w14:paraId="6ECE38AF" w14:textId="77777777" w:rsidR="00D94CB0" w:rsidRPr="004D5F8D" w:rsidRDefault="00D94CB0" w:rsidP="00D94CB0">
      <w:pPr>
        <w:rPr>
          <w:rFonts w:ascii="Cambria" w:hAnsi="Cambria"/>
          <w:sz w:val="24"/>
          <w:szCs w:val="24"/>
          <w:u w:val="single"/>
        </w:rPr>
      </w:pPr>
      <w:r w:rsidRPr="004D5F8D">
        <w:rPr>
          <w:rFonts w:ascii="Cambria" w:hAnsi="Cambria"/>
          <w:sz w:val="24"/>
          <w:szCs w:val="24"/>
          <w:u w:val="single"/>
        </w:rPr>
        <w:t xml:space="preserve">Οι εισακτέοι </w:t>
      </w:r>
      <w:r w:rsidR="003B6129" w:rsidRPr="004D5F8D">
        <w:rPr>
          <w:rFonts w:ascii="Cambria" w:hAnsi="Cambria"/>
          <w:sz w:val="24"/>
          <w:szCs w:val="24"/>
          <w:u w:val="single"/>
        </w:rPr>
        <w:t xml:space="preserve">από το </w:t>
      </w:r>
      <w:r w:rsidRPr="004D5F8D">
        <w:rPr>
          <w:rFonts w:ascii="Cambria" w:hAnsi="Cambria"/>
          <w:sz w:val="24"/>
          <w:szCs w:val="24"/>
          <w:u w:val="single"/>
        </w:rPr>
        <w:t xml:space="preserve">κατά το ακαδ. έτος 2021-2022 </w:t>
      </w:r>
      <w:r w:rsidR="00032115" w:rsidRPr="004D5F8D">
        <w:rPr>
          <w:rFonts w:ascii="Cambria" w:hAnsi="Cambria"/>
          <w:sz w:val="24"/>
          <w:szCs w:val="24"/>
          <w:u w:val="single"/>
        </w:rPr>
        <w:t xml:space="preserve">και μετά </w:t>
      </w:r>
      <w:r w:rsidRPr="004D5F8D">
        <w:rPr>
          <w:rFonts w:ascii="Cambria" w:hAnsi="Cambria"/>
          <w:sz w:val="24"/>
          <w:szCs w:val="24"/>
          <w:u w:val="single"/>
        </w:rPr>
        <w:t xml:space="preserve">δηλώνουν </w:t>
      </w:r>
      <w:r w:rsidR="00032115" w:rsidRPr="004D5F8D">
        <w:rPr>
          <w:rFonts w:ascii="Cambria" w:hAnsi="Cambria"/>
          <w:sz w:val="24"/>
          <w:szCs w:val="24"/>
          <w:u w:val="single"/>
        </w:rPr>
        <w:t>ως εξής: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71988" w:rsidRPr="00F71988" w14:paraId="7BBF1C30" w14:textId="77777777" w:rsidTr="00F71988">
        <w:trPr>
          <w:trHeight w:val="487"/>
        </w:trPr>
        <w:tc>
          <w:tcPr>
            <w:tcW w:w="8822" w:type="dxa"/>
            <w:shd w:val="clear" w:color="auto" w:fill="BDD6EE" w:themeFill="accent1" w:themeFillTint="66"/>
          </w:tcPr>
          <w:p w14:paraId="52395001" w14:textId="77777777" w:rsidR="00F71988" w:rsidRPr="00F71988" w:rsidRDefault="00F71988" w:rsidP="00F71988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F71988">
              <w:rPr>
                <w:rFonts w:ascii="Cambria" w:hAnsi="Cambria"/>
                <w:b/>
                <w:sz w:val="24"/>
                <w:szCs w:val="24"/>
                <w:u w:val="single"/>
              </w:rPr>
              <w:t>Α’ έτος</w:t>
            </w:r>
          </w:p>
        </w:tc>
      </w:tr>
    </w:tbl>
    <w:p w14:paraId="6DA957DE" w14:textId="77777777" w:rsidR="00D94CB0" w:rsidRPr="00D94CB0" w:rsidRDefault="00D94CB0" w:rsidP="00D94CB0">
      <w:pPr>
        <w:rPr>
          <w:rFonts w:ascii="Cambria" w:hAnsi="Cambria"/>
          <w:b/>
          <w:sz w:val="24"/>
          <w:szCs w:val="24"/>
          <w:u w:val="single"/>
        </w:rPr>
      </w:pPr>
      <w:r w:rsidRPr="00D94CB0">
        <w:rPr>
          <w:rFonts w:ascii="Cambria" w:hAnsi="Cambria"/>
          <w:b/>
          <w:sz w:val="24"/>
          <w:szCs w:val="24"/>
          <w:u w:val="single"/>
        </w:rPr>
        <w:t xml:space="preserve">α’ εξάμηνο </w:t>
      </w:r>
    </w:p>
    <w:p w14:paraId="149CD85C" w14:textId="77777777" w:rsidR="00D94CB0" w:rsidRPr="00D94CB0" w:rsidRDefault="00D94CB0" w:rsidP="00D94CB0">
      <w:pPr>
        <w:rPr>
          <w:rFonts w:ascii="Cambria" w:hAnsi="Cambria"/>
          <w:sz w:val="24"/>
          <w:szCs w:val="24"/>
          <w:u w:val="single"/>
        </w:rPr>
      </w:pPr>
      <w:r w:rsidRPr="00D94CB0">
        <w:rPr>
          <w:rFonts w:ascii="Cambria" w:hAnsi="Cambria"/>
          <w:sz w:val="24"/>
          <w:szCs w:val="24"/>
          <w:u w:val="single"/>
        </w:rPr>
        <w:t xml:space="preserve">30 </w:t>
      </w:r>
      <w:r>
        <w:rPr>
          <w:rFonts w:ascii="Cambria" w:hAnsi="Cambria"/>
          <w:sz w:val="24"/>
          <w:szCs w:val="24"/>
          <w:u w:val="single"/>
        </w:rPr>
        <w:t xml:space="preserve">μονάδες </w:t>
      </w:r>
      <w:r>
        <w:rPr>
          <w:rFonts w:ascii="Cambria" w:hAnsi="Cambria"/>
          <w:sz w:val="24"/>
          <w:szCs w:val="24"/>
          <w:u w:val="single"/>
          <w:lang w:val="en-US"/>
        </w:rPr>
        <w:t>ECTS</w:t>
      </w:r>
    </w:p>
    <w:p w14:paraId="60250CDF" w14:textId="77777777" w:rsidR="00D94CB0" w:rsidRPr="00E57379" w:rsidRDefault="00D94CB0" w:rsidP="00E57379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E57379">
        <w:rPr>
          <w:rFonts w:ascii="Cambria" w:hAnsi="Cambria"/>
          <w:sz w:val="24"/>
          <w:szCs w:val="24"/>
        </w:rPr>
        <w:t xml:space="preserve">4 μαθήματα Υποχρεωτικά Φιλοσοφίας   (ΥΠΟ)  25 μονάδες </w:t>
      </w:r>
      <w:r w:rsidRPr="00E57379">
        <w:rPr>
          <w:rFonts w:ascii="Cambria" w:hAnsi="Cambria"/>
          <w:sz w:val="24"/>
          <w:szCs w:val="24"/>
          <w:lang w:val="en-US"/>
        </w:rPr>
        <w:t>ECTS</w:t>
      </w:r>
    </w:p>
    <w:p w14:paraId="086BC3D9" w14:textId="77777777" w:rsidR="00D94CB0" w:rsidRPr="00E57379" w:rsidRDefault="00D94CB0" w:rsidP="00E57379">
      <w:pPr>
        <w:pStyle w:val="a3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E57379">
        <w:rPr>
          <w:rFonts w:ascii="Cambria" w:hAnsi="Cambria"/>
          <w:sz w:val="24"/>
          <w:szCs w:val="24"/>
        </w:rPr>
        <w:t xml:space="preserve">1 μάθημα Υποχρεωτικό Αλλου Επιστημονικού Πεδίου  (ΥΑΕΠ) 5 μονάδες </w:t>
      </w:r>
      <w:r w:rsidRPr="00E57379">
        <w:rPr>
          <w:rFonts w:ascii="Cambria" w:hAnsi="Cambria"/>
          <w:sz w:val="24"/>
          <w:szCs w:val="24"/>
          <w:lang w:val="en-US"/>
        </w:rPr>
        <w:t>ECTS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71988" w14:paraId="4CB4111D" w14:textId="77777777" w:rsidTr="00F71988">
        <w:trPr>
          <w:trHeight w:val="373"/>
        </w:trPr>
        <w:tc>
          <w:tcPr>
            <w:tcW w:w="8822" w:type="dxa"/>
            <w:shd w:val="clear" w:color="auto" w:fill="BDD6EE" w:themeFill="accent1" w:themeFillTint="66"/>
          </w:tcPr>
          <w:p w14:paraId="412365AB" w14:textId="0A89B11F" w:rsidR="00F71988" w:rsidRPr="00D94CB0" w:rsidRDefault="00F71988" w:rsidP="003B557D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Β</w:t>
            </w:r>
            <w:r w:rsidRPr="00D94CB0">
              <w:rPr>
                <w:rFonts w:ascii="Cambria" w:hAnsi="Cambria"/>
                <w:b/>
                <w:sz w:val="24"/>
                <w:szCs w:val="24"/>
                <w:u w:val="single"/>
              </w:rPr>
              <w:t>’ έτος</w:t>
            </w:r>
          </w:p>
          <w:p w14:paraId="06001862" w14:textId="77777777" w:rsidR="00F71988" w:rsidRDefault="00F71988" w:rsidP="00851032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</w:tbl>
    <w:p w14:paraId="33015124" w14:textId="77777777" w:rsidR="00851032" w:rsidRPr="00D94CB0" w:rsidRDefault="00851032" w:rsidP="00851032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γ</w:t>
      </w:r>
      <w:r w:rsidRPr="00D94CB0">
        <w:rPr>
          <w:rFonts w:ascii="Cambria" w:hAnsi="Cambria"/>
          <w:b/>
          <w:sz w:val="24"/>
          <w:szCs w:val="24"/>
          <w:u w:val="single"/>
        </w:rPr>
        <w:t xml:space="preserve">’ εξάμηνο </w:t>
      </w:r>
    </w:p>
    <w:p w14:paraId="5492901E" w14:textId="77777777" w:rsidR="00851032" w:rsidRPr="00851032" w:rsidRDefault="00851032" w:rsidP="00851032">
      <w:pPr>
        <w:rPr>
          <w:rFonts w:ascii="Cambria" w:hAnsi="Cambria"/>
          <w:sz w:val="24"/>
          <w:szCs w:val="24"/>
        </w:rPr>
      </w:pPr>
      <w:r w:rsidRPr="00D94CB0">
        <w:rPr>
          <w:rFonts w:ascii="Cambria" w:hAnsi="Cambria"/>
          <w:sz w:val="24"/>
          <w:szCs w:val="24"/>
          <w:u w:val="single"/>
        </w:rPr>
        <w:t xml:space="preserve">30 </w:t>
      </w:r>
      <w:r>
        <w:rPr>
          <w:rFonts w:ascii="Cambria" w:hAnsi="Cambria"/>
          <w:sz w:val="24"/>
          <w:szCs w:val="24"/>
          <w:u w:val="single"/>
        </w:rPr>
        <w:t xml:space="preserve">μονάδες </w:t>
      </w:r>
      <w:r>
        <w:rPr>
          <w:rFonts w:ascii="Cambria" w:hAnsi="Cambria"/>
          <w:sz w:val="24"/>
          <w:szCs w:val="24"/>
          <w:u w:val="single"/>
          <w:lang w:val="en-US"/>
        </w:rPr>
        <w:t>ECTS</w:t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>(υποχρεωτικά)</w:t>
      </w:r>
    </w:p>
    <w:p w14:paraId="15AFB807" w14:textId="77777777" w:rsidR="00851032" w:rsidRPr="00903D11" w:rsidRDefault="00851032" w:rsidP="00903D11">
      <w:pPr>
        <w:pStyle w:val="a3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3 μαθήματα Υποχρεωτικά Φιλοσοφίας   (ΥΠΟ)  20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14:paraId="113391F4" w14:textId="77777777" w:rsidR="00851032" w:rsidRPr="00903D11" w:rsidRDefault="00851032" w:rsidP="00903D11">
      <w:pPr>
        <w:pStyle w:val="a3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2 μαθήματα Επιλογής Αλλου Επιστημονικού Πεδίου (ΕΑΕΠ) 10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14:paraId="0272F3F8" w14:textId="0C3E3AC4" w:rsidR="00851032" w:rsidRDefault="00851032" w:rsidP="003B557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Και</w:t>
      </w:r>
    </w:p>
    <w:p w14:paraId="0F0618A9" w14:textId="77777777" w:rsidR="00851032" w:rsidRPr="00851032" w:rsidRDefault="00851032" w:rsidP="003B557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από 0 έως και 30 μονάδες </w:t>
      </w:r>
      <w:r>
        <w:rPr>
          <w:rFonts w:ascii="Cambria" w:hAnsi="Cambria"/>
          <w:sz w:val="24"/>
          <w:szCs w:val="24"/>
          <w:lang w:val="en-US"/>
        </w:rPr>
        <w:t>ECTS</w:t>
      </w:r>
      <w:r w:rsidRPr="0085103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μαθημάτων του α’ εξαμήνου που τυχόν οφείλουν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71988" w14:paraId="6F822814" w14:textId="77777777" w:rsidTr="00F71988">
        <w:tc>
          <w:tcPr>
            <w:tcW w:w="8822" w:type="dxa"/>
            <w:shd w:val="clear" w:color="auto" w:fill="BDD6EE" w:themeFill="accent1" w:themeFillTint="66"/>
          </w:tcPr>
          <w:p w14:paraId="0768437E" w14:textId="77777777" w:rsidR="00F71988" w:rsidRPr="00D94CB0" w:rsidRDefault="00F71988" w:rsidP="00F71988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Γ</w:t>
            </w:r>
            <w:r w:rsidRPr="00D94CB0">
              <w:rPr>
                <w:rFonts w:ascii="Cambria" w:hAnsi="Cambria"/>
                <w:b/>
                <w:sz w:val="24"/>
                <w:szCs w:val="24"/>
                <w:u w:val="single"/>
              </w:rPr>
              <w:t>’ έτος</w:t>
            </w:r>
          </w:p>
          <w:p w14:paraId="45F1FCF5" w14:textId="77777777" w:rsidR="00F71988" w:rsidRDefault="00F71988" w:rsidP="003B6129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</w:tbl>
    <w:p w14:paraId="6F4888BD" w14:textId="77777777" w:rsidR="003B6129" w:rsidRPr="00D94CB0" w:rsidRDefault="003B6129" w:rsidP="003B6129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ε</w:t>
      </w:r>
      <w:r w:rsidRPr="00D94CB0">
        <w:rPr>
          <w:rFonts w:ascii="Cambria" w:hAnsi="Cambria"/>
          <w:b/>
          <w:sz w:val="24"/>
          <w:szCs w:val="24"/>
          <w:u w:val="single"/>
        </w:rPr>
        <w:t xml:space="preserve">’ εξάμηνο </w:t>
      </w:r>
    </w:p>
    <w:p w14:paraId="4CB2B611" w14:textId="77777777" w:rsidR="003B6129" w:rsidRPr="00851032" w:rsidRDefault="003B6129" w:rsidP="003B6129">
      <w:pPr>
        <w:rPr>
          <w:rFonts w:ascii="Cambria" w:hAnsi="Cambria"/>
          <w:sz w:val="24"/>
          <w:szCs w:val="24"/>
        </w:rPr>
      </w:pPr>
      <w:r w:rsidRPr="00D94CB0">
        <w:rPr>
          <w:rFonts w:ascii="Cambria" w:hAnsi="Cambria"/>
          <w:sz w:val="24"/>
          <w:szCs w:val="24"/>
          <w:u w:val="single"/>
        </w:rPr>
        <w:t xml:space="preserve">30 </w:t>
      </w:r>
      <w:r>
        <w:rPr>
          <w:rFonts w:ascii="Cambria" w:hAnsi="Cambria"/>
          <w:sz w:val="24"/>
          <w:szCs w:val="24"/>
          <w:u w:val="single"/>
        </w:rPr>
        <w:t xml:space="preserve">μονάδες </w:t>
      </w:r>
      <w:r>
        <w:rPr>
          <w:rFonts w:ascii="Cambria" w:hAnsi="Cambria"/>
          <w:sz w:val="24"/>
          <w:szCs w:val="24"/>
          <w:u w:val="single"/>
          <w:lang w:val="en-US"/>
        </w:rPr>
        <w:t>ECTS</w:t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>(υποχρεωτικά)</w:t>
      </w:r>
    </w:p>
    <w:p w14:paraId="7EFF8A4E" w14:textId="77777777" w:rsidR="003B6129" w:rsidRPr="00903D11" w:rsidRDefault="003B6129" w:rsidP="00903D11">
      <w:pPr>
        <w:pStyle w:val="a3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3 μαθήματα Υποχρεωτικά Φιλοσοφίας   (ΥΠΟ)  15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14:paraId="2C69D443" w14:textId="77777777" w:rsidR="003B6129" w:rsidRPr="00903D11" w:rsidRDefault="003B6129" w:rsidP="00903D11">
      <w:pPr>
        <w:pStyle w:val="a3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2 μαθήματα Επιλογής Φιλοσοφίας (ΕΠΙ) 10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14:paraId="7300E6FA" w14:textId="77777777" w:rsidR="003B6129" w:rsidRPr="00903D11" w:rsidRDefault="003B6129" w:rsidP="00903D11">
      <w:pPr>
        <w:pStyle w:val="a3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1 μάθημα Αλλου Επιστημονικού Πεδίου (ΕΑΕΠ) 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14:paraId="04AA0075" w14:textId="77777777" w:rsidR="003B6129" w:rsidRDefault="003B6129" w:rsidP="003B557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Και </w:t>
      </w:r>
    </w:p>
    <w:p w14:paraId="08E030E5" w14:textId="77777777" w:rsidR="003B6129" w:rsidRPr="00851032" w:rsidRDefault="003B6129" w:rsidP="003B557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από 0 έως και </w:t>
      </w:r>
      <w:r w:rsidRPr="002D419A">
        <w:rPr>
          <w:rFonts w:ascii="Cambria" w:hAnsi="Cambria"/>
          <w:sz w:val="24"/>
          <w:szCs w:val="24"/>
        </w:rPr>
        <w:t>60</w:t>
      </w:r>
      <w:r>
        <w:rPr>
          <w:rFonts w:ascii="Cambria" w:hAnsi="Cambria"/>
          <w:sz w:val="24"/>
          <w:szCs w:val="24"/>
        </w:rPr>
        <w:t xml:space="preserve"> μονάδες </w:t>
      </w:r>
      <w:r>
        <w:rPr>
          <w:rFonts w:ascii="Cambria" w:hAnsi="Cambria"/>
          <w:sz w:val="24"/>
          <w:szCs w:val="24"/>
          <w:lang w:val="en-US"/>
        </w:rPr>
        <w:t>ECTS</w:t>
      </w:r>
      <w:r w:rsidRPr="0085103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μαθημάτων τ</w:t>
      </w:r>
      <w:r w:rsidR="004D66D3">
        <w:rPr>
          <w:rFonts w:ascii="Cambria" w:hAnsi="Cambria"/>
          <w:sz w:val="24"/>
          <w:szCs w:val="24"/>
        </w:rPr>
        <w:t>ων</w:t>
      </w:r>
      <w:r>
        <w:rPr>
          <w:rFonts w:ascii="Cambria" w:hAnsi="Cambria"/>
          <w:sz w:val="24"/>
          <w:szCs w:val="24"/>
        </w:rPr>
        <w:t xml:space="preserve"> α’ </w:t>
      </w:r>
      <w:r w:rsidR="002D419A">
        <w:rPr>
          <w:rFonts w:ascii="Cambria" w:hAnsi="Cambria"/>
          <w:sz w:val="24"/>
          <w:szCs w:val="24"/>
        </w:rPr>
        <w:t>και γ΄</w:t>
      </w:r>
      <w:r w:rsidR="004D66D3">
        <w:rPr>
          <w:rFonts w:ascii="Cambria" w:hAnsi="Cambria"/>
          <w:sz w:val="24"/>
          <w:szCs w:val="24"/>
        </w:rPr>
        <w:t xml:space="preserve"> εξαμήνων </w:t>
      </w:r>
      <w:r>
        <w:rPr>
          <w:rFonts w:ascii="Cambria" w:hAnsi="Cambria"/>
          <w:sz w:val="24"/>
          <w:szCs w:val="24"/>
        </w:rPr>
        <w:t>που τυχόν οφείλουν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E57379" w14:paraId="6BD1F90A" w14:textId="77777777" w:rsidTr="00EB678A">
        <w:tc>
          <w:tcPr>
            <w:tcW w:w="8822" w:type="dxa"/>
            <w:shd w:val="clear" w:color="auto" w:fill="BDD6EE" w:themeFill="accent1" w:themeFillTint="66"/>
          </w:tcPr>
          <w:p w14:paraId="65D0473E" w14:textId="77777777" w:rsidR="00E57379" w:rsidRPr="00D94CB0" w:rsidRDefault="00E57379" w:rsidP="00EB678A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Δ</w:t>
            </w:r>
            <w:r w:rsidRPr="00D94CB0">
              <w:rPr>
                <w:rFonts w:ascii="Cambria" w:hAnsi="Cambria"/>
                <w:b/>
                <w:sz w:val="24"/>
                <w:szCs w:val="24"/>
                <w:u w:val="single"/>
              </w:rPr>
              <w:t>’ έτος</w:t>
            </w:r>
          </w:p>
          <w:p w14:paraId="0249FF40" w14:textId="77777777" w:rsidR="00E57379" w:rsidRDefault="00E57379" w:rsidP="00EB678A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</w:p>
        </w:tc>
      </w:tr>
    </w:tbl>
    <w:p w14:paraId="714BD6B7" w14:textId="77777777" w:rsidR="00E57379" w:rsidRPr="00D94CB0" w:rsidRDefault="00E57379" w:rsidP="00E57379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ζ</w:t>
      </w:r>
      <w:r w:rsidRPr="00D94CB0">
        <w:rPr>
          <w:rFonts w:ascii="Cambria" w:hAnsi="Cambria"/>
          <w:b/>
          <w:sz w:val="24"/>
          <w:szCs w:val="24"/>
          <w:u w:val="single"/>
        </w:rPr>
        <w:t xml:space="preserve">’ εξάμηνο </w:t>
      </w:r>
    </w:p>
    <w:p w14:paraId="05791269" w14:textId="77777777" w:rsidR="00E57379" w:rsidRPr="00851032" w:rsidRDefault="00E57379" w:rsidP="00E57379">
      <w:pPr>
        <w:rPr>
          <w:rFonts w:ascii="Cambria" w:hAnsi="Cambria"/>
          <w:sz w:val="24"/>
          <w:szCs w:val="24"/>
        </w:rPr>
      </w:pPr>
      <w:r w:rsidRPr="00D94CB0">
        <w:rPr>
          <w:rFonts w:ascii="Cambria" w:hAnsi="Cambria"/>
          <w:sz w:val="24"/>
          <w:szCs w:val="24"/>
          <w:u w:val="single"/>
        </w:rPr>
        <w:t xml:space="preserve">30 </w:t>
      </w:r>
      <w:r>
        <w:rPr>
          <w:rFonts w:ascii="Cambria" w:hAnsi="Cambria"/>
          <w:sz w:val="24"/>
          <w:szCs w:val="24"/>
          <w:u w:val="single"/>
        </w:rPr>
        <w:t xml:space="preserve">μονάδες </w:t>
      </w:r>
      <w:r>
        <w:rPr>
          <w:rFonts w:ascii="Cambria" w:hAnsi="Cambria"/>
          <w:sz w:val="24"/>
          <w:szCs w:val="24"/>
          <w:u w:val="single"/>
          <w:lang w:val="en-US"/>
        </w:rPr>
        <w:t>ECTS</w:t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>(υποχρεωτικά)</w:t>
      </w:r>
    </w:p>
    <w:p w14:paraId="10C3F73A" w14:textId="77777777" w:rsidR="00E57379" w:rsidRPr="009F7CF7" w:rsidRDefault="00E57379" w:rsidP="00154784">
      <w:pPr>
        <w:pStyle w:val="a3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6 μαθήματα Επιλογής Φιλοσοφίας (ΕΠΙ) 30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14:paraId="48F01E92" w14:textId="77777777" w:rsidR="00E57379" w:rsidRDefault="00E57379" w:rsidP="001547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ή</w:t>
      </w:r>
    </w:p>
    <w:p w14:paraId="3ED1B136" w14:textId="77777777" w:rsidR="00E57379" w:rsidRDefault="00903D11" w:rsidP="001547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E57379">
        <w:rPr>
          <w:rFonts w:ascii="Cambria" w:hAnsi="Cambria"/>
          <w:sz w:val="24"/>
          <w:szCs w:val="24"/>
        </w:rPr>
        <w:t xml:space="preserve">3 μαθήματα Επιλογής Φιλοσοφίας (ΕΠΙ) 15 μονάδες </w:t>
      </w:r>
      <w:r w:rsidR="00E57379">
        <w:rPr>
          <w:rFonts w:ascii="Cambria" w:hAnsi="Cambria"/>
          <w:sz w:val="24"/>
          <w:szCs w:val="24"/>
          <w:lang w:val="en-US"/>
        </w:rPr>
        <w:t>ECTS</w:t>
      </w:r>
      <w:r w:rsidR="00E57379" w:rsidRPr="00E57379">
        <w:rPr>
          <w:rFonts w:ascii="Cambria" w:hAnsi="Cambria"/>
          <w:sz w:val="24"/>
          <w:szCs w:val="24"/>
        </w:rPr>
        <w:t xml:space="preserve"> </w:t>
      </w:r>
      <w:r w:rsidR="00E57379">
        <w:rPr>
          <w:rFonts w:ascii="Cambria" w:hAnsi="Cambria"/>
          <w:sz w:val="24"/>
          <w:szCs w:val="24"/>
        </w:rPr>
        <w:t>και</w:t>
      </w:r>
    </w:p>
    <w:p w14:paraId="0D884D38" w14:textId="77777777" w:rsidR="00E57379" w:rsidRPr="009F7CF7" w:rsidRDefault="00903D11" w:rsidP="001547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E57379">
        <w:rPr>
          <w:rFonts w:ascii="Cambria" w:hAnsi="Cambria"/>
          <w:sz w:val="24"/>
          <w:szCs w:val="24"/>
        </w:rPr>
        <w:t xml:space="preserve">Διπλωματική Εργασία 15 μονάδες </w:t>
      </w:r>
      <w:r w:rsidR="00E57379">
        <w:rPr>
          <w:rFonts w:ascii="Cambria" w:hAnsi="Cambria"/>
          <w:sz w:val="24"/>
          <w:szCs w:val="24"/>
          <w:lang w:val="en-US"/>
        </w:rPr>
        <w:t>ECTS</w:t>
      </w:r>
    </w:p>
    <w:p w14:paraId="410726B3" w14:textId="77777777" w:rsidR="00E57379" w:rsidRPr="00E57379" w:rsidRDefault="00E57379" w:rsidP="0015478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647433" w14:textId="77777777" w:rsidR="00E57379" w:rsidRDefault="00E57379" w:rsidP="001547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Και </w:t>
      </w:r>
    </w:p>
    <w:p w14:paraId="6B7A98D5" w14:textId="21746D16" w:rsidR="00154784" w:rsidRDefault="00E57379" w:rsidP="003B557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από 0 έως και </w:t>
      </w:r>
      <w:r w:rsidRPr="00E57379">
        <w:rPr>
          <w:rFonts w:ascii="Cambria" w:hAnsi="Cambria"/>
          <w:sz w:val="24"/>
          <w:szCs w:val="24"/>
        </w:rPr>
        <w:t>9</w:t>
      </w:r>
      <w:r w:rsidRPr="002D419A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μονάδες </w:t>
      </w:r>
      <w:r>
        <w:rPr>
          <w:rFonts w:ascii="Cambria" w:hAnsi="Cambria"/>
          <w:sz w:val="24"/>
          <w:szCs w:val="24"/>
          <w:lang w:val="en-US"/>
        </w:rPr>
        <w:t>ECTS</w:t>
      </w:r>
      <w:r w:rsidRPr="0085103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μαθημάτων των α’ </w:t>
      </w:r>
      <w:r w:rsidRPr="00E57379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 xml:space="preserve"> γ΄ </w:t>
      </w:r>
      <w:r w:rsidRPr="00E57379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>ε’ εξαμήνων που τυχόν οφείλουν</w:t>
      </w:r>
    </w:p>
    <w:sectPr w:rsidR="00154784" w:rsidSect="0085103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F5E06"/>
    <w:multiLevelType w:val="hybridMultilevel"/>
    <w:tmpl w:val="A2901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E14"/>
    <w:multiLevelType w:val="hybridMultilevel"/>
    <w:tmpl w:val="3FF4C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BE4"/>
    <w:multiLevelType w:val="hybridMultilevel"/>
    <w:tmpl w:val="A0EC2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83082"/>
    <w:multiLevelType w:val="hybridMultilevel"/>
    <w:tmpl w:val="F236B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7696"/>
    <w:multiLevelType w:val="hybridMultilevel"/>
    <w:tmpl w:val="DDFE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B1B88"/>
    <w:multiLevelType w:val="hybridMultilevel"/>
    <w:tmpl w:val="91DAB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E03C1"/>
    <w:multiLevelType w:val="hybridMultilevel"/>
    <w:tmpl w:val="54862C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F32FD"/>
    <w:multiLevelType w:val="hybridMultilevel"/>
    <w:tmpl w:val="26085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33250">
    <w:abstractNumId w:val="1"/>
  </w:num>
  <w:num w:numId="2" w16cid:durableId="1150438436">
    <w:abstractNumId w:val="2"/>
  </w:num>
  <w:num w:numId="3" w16cid:durableId="759109005">
    <w:abstractNumId w:val="4"/>
  </w:num>
  <w:num w:numId="4" w16cid:durableId="353505287">
    <w:abstractNumId w:val="3"/>
  </w:num>
  <w:num w:numId="5" w16cid:durableId="1850409671">
    <w:abstractNumId w:val="0"/>
  </w:num>
  <w:num w:numId="6" w16cid:durableId="284238369">
    <w:abstractNumId w:val="6"/>
  </w:num>
  <w:num w:numId="7" w16cid:durableId="597562316">
    <w:abstractNumId w:val="5"/>
  </w:num>
  <w:num w:numId="8" w16cid:durableId="875967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B0"/>
    <w:rsid w:val="00032115"/>
    <w:rsid w:val="00154784"/>
    <w:rsid w:val="002D419A"/>
    <w:rsid w:val="0034632A"/>
    <w:rsid w:val="003B557D"/>
    <w:rsid w:val="003B6129"/>
    <w:rsid w:val="004307CC"/>
    <w:rsid w:val="004641AB"/>
    <w:rsid w:val="004D5F8D"/>
    <w:rsid w:val="004D66D3"/>
    <w:rsid w:val="00851032"/>
    <w:rsid w:val="00852895"/>
    <w:rsid w:val="00903D11"/>
    <w:rsid w:val="009F7CF7"/>
    <w:rsid w:val="00A42EAF"/>
    <w:rsid w:val="00D94CB0"/>
    <w:rsid w:val="00E4631A"/>
    <w:rsid w:val="00E57379"/>
    <w:rsid w:val="00EA2925"/>
    <w:rsid w:val="00F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B195"/>
  <w15:chartTrackingRefBased/>
  <w15:docId w15:val="{59EC741E-23D8-40FB-8E28-B95C1372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9A"/>
    <w:pPr>
      <w:ind w:left="720"/>
      <w:contextualSpacing/>
    </w:pPr>
  </w:style>
  <w:style w:type="table" w:styleId="a4">
    <w:name w:val="Table Grid"/>
    <w:basedOn w:val="a1"/>
    <w:uiPriority w:val="39"/>
    <w:rsid w:val="00F7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Βέργη Χαρίκλεια</cp:lastModifiedBy>
  <cp:revision>2</cp:revision>
  <dcterms:created xsi:type="dcterms:W3CDTF">2024-11-12T18:24:00Z</dcterms:created>
  <dcterms:modified xsi:type="dcterms:W3CDTF">2024-11-12T18:24:00Z</dcterms:modified>
</cp:coreProperties>
</file>